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D789" w14:textId="75D07BBC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285AA68F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</w:t>
      </w:r>
      <w:r w:rsidR="001A328E">
        <w:rPr>
          <w:b/>
          <w:bCs/>
          <w:color w:val="000000"/>
          <w:sz w:val="20"/>
          <w:szCs w:val="20"/>
        </w:rPr>
        <w:t>di Trevignano Romano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1C63B47E" w14:textId="77777777" w:rsidR="001A328E" w:rsidRDefault="001A328E" w:rsidP="001A328E">
      <w:pPr>
        <w:pStyle w:val="CM4"/>
        <w:spacing w:line="231" w:lineRule="atLeast"/>
        <w:rPr>
          <w:rFonts w:eastAsia="Times-New-Roman"/>
          <w:color w:val="000000"/>
          <w:sz w:val="20"/>
          <w:szCs w:val="20"/>
        </w:rPr>
      </w:pPr>
    </w:p>
    <w:p w14:paraId="00B59126" w14:textId="646991B0" w:rsidR="001A328E" w:rsidRDefault="00B428D5" w:rsidP="001A328E">
      <w:pPr>
        <w:pStyle w:val="CM4"/>
        <w:spacing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</w:t>
      </w:r>
    </w:p>
    <w:p w14:paraId="4106FA7C" w14:textId="77777777" w:rsidR="001A328E" w:rsidRPr="001A328E" w:rsidRDefault="001A328E" w:rsidP="001A328E">
      <w:pPr>
        <w:pStyle w:val="Default"/>
      </w:pPr>
    </w:p>
    <w:p w14:paraId="5870735D" w14:textId="77777777" w:rsidR="001A328E" w:rsidRDefault="00B428D5" w:rsidP="001A328E">
      <w:pPr>
        <w:pStyle w:val="CM4"/>
        <w:spacing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 xml:space="preserve">o al seguente </w:t>
      </w:r>
    </w:p>
    <w:p w14:paraId="316E0A36" w14:textId="77777777" w:rsidR="001A328E" w:rsidRDefault="001A328E" w:rsidP="001A328E">
      <w:pPr>
        <w:pStyle w:val="CM4"/>
        <w:spacing w:line="231" w:lineRule="atLeast"/>
        <w:rPr>
          <w:rFonts w:eastAsia="Times-New-Roman"/>
          <w:color w:val="000000"/>
          <w:sz w:val="20"/>
          <w:szCs w:val="20"/>
        </w:rPr>
      </w:pPr>
    </w:p>
    <w:p w14:paraId="15FE705F" w14:textId="658A7BC7" w:rsidR="00737645" w:rsidRDefault="00737645" w:rsidP="001A328E">
      <w:pPr>
        <w:pStyle w:val="CM4"/>
        <w:spacing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numero telefonico ______________________</w:t>
      </w:r>
    </w:p>
    <w:p w14:paraId="0CBB6A0C" w14:textId="77777777" w:rsidR="001A328E" w:rsidRPr="001A328E" w:rsidRDefault="001A328E" w:rsidP="001A328E">
      <w:pPr>
        <w:pStyle w:val="Default"/>
      </w:pPr>
    </w:p>
    <w:p w14:paraId="5D29AE39" w14:textId="1A29D5A7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 xml:space="preserve">Comune di </w:t>
      </w:r>
      <w:r w:rsidR="001A328E">
        <w:rPr>
          <w:rFonts w:eastAsia="Times-New-Roman"/>
          <w:color w:val="000000"/>
          <w:sz w:val="20"/>
          <w:szCs w:val="20"/>
        </w:rPr>
        <w:t>Trevignano R.no</w:t>
      </w:r>
      <w:r w:rsidR="00737645">
        <w:rPr>
          <w:rFonts w:eastAsia="Times-New-Roman"/>
          <w:color w:val="000000"/>
          <w:sz w:val="20"/>
          <w:szCs w:val="20"/>
        </w:rPr>
        <w:t xml:space="preserve">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1193A0A5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  <w:r w:rsidR="00FD3B17">
        <w:rPr>
          <w:rFonts w:eastAsia="Times-New-Roman"/>
          <w:color w:val="000000"/>
          <w:sz w:val="20"/>
          <w:szCs w:val="20"/>
        </w:rPr>
        <w:t xml:space="preserve"> in corso di validità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New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1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328E"/>
    <w:rsid w:val="001A548E"/>
    <w:rsid w:val="002C4DEE"/>
    <w:rsid w:val="002E6D9F"/>
    <w:rsid w:val="00366489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B37136"/>
    <w:rsid w:val="00B4185C"/>
    <w:rsid w:val="00B428D5"/>
    <w:rsid w:val="00B716A8"/>
    <w:rsid w:val="00BF36CA"/>
    <w:rsid w:val="00C86C6B"/>
    <w:rsid w:val="00CB4CEF"/>
    <w:rsid w:val="00CC1FE1"/>
    <w:rsid w:val="00CE2804"/>
    <w:rsid w:val="00E064D5"/>
    <w:rsid w:val="00E431F4"/>
    <w:rsid w:val="00EB643A"/>
    <w:rsid w:val="00FD3B17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Monica Chelini</cp:lastModifiedBy>
  <cp:revision>2</cp:revision>
  <dcterms:created xsi:type="dcterms:W3CDTF">2022-06-01T07:01:00Z</dcterms:created>
  <dcterms:modified xsi:type="dcterms:W3CDTF">2022-06-01T07:01:00Z</dcterms:modified>
</cp:coreProperties>
</file>